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83373">
        <w:rPr>
          <w:rFonts w:ascii="TH SarabunPSK" w:hAnsi="TH SarabunPSK" w:cs="TH SarabunPSK"/>
          <w:noProof/>
          <w:sz w:val="32"/>
          <w:szCs w:val="32"/>
          <w:cs/>
        </w:rPr>
        <w:t>โครงการลานวัฒนธรรมนำสันติสุข ๑ หลักสูตร ๑ วัฒนธรรม</w:t>
      </w:r>
    </w:p>
    <w:p w:rsidR="00D83373" w:rsidRP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12"/>
          <w:szCs w:val="12"/>
        </w:rPr>
      </w:pPr>
    </w:p>
    <w:p w:rsid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bookmarkStart w:id="0" w:name="_GoBack"/>
      <w:bookmarkEnd w:id="0"/>
      <w:r w:rsidRPr="00D83373">
        <w:rPr>
          <w:rFonts w:ascii="TH SarabunPSK" w:hAnsi="TH SarabunPSK" w:cs="TH SarabunPSK"/>
          <w:noProof/>
          <w:sz w:val="32"/>
          <w:szCs w:val="32"/>
          <w:cs/>
        </w:rPr>
        <w:t>กิจกรรมประสานเสียงภาษามลายู</w:t>
      </w:r>
    </w:p>
    <w:p w:rsidR="00D83373" w:rsidRP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 wp14:anchorId="0FDF668A">
            <wp:extent cx="6527259" cy="410507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86" cy="411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83373">
        <w:rPr>
          <w:rFonts w:ascii="TH SarabunPSK" w:hAnsi="TH SarabunPSK" w:cs="TH SarabunPSK"/>
          <w:noProof/>
          <w:sz w:val="32"/>
          <w:szCs w:val="32"/>
          <w:cs/>
        </w:rPr>
        <w:t>หลักสูตรครุศาสตรบัณฑิต สาขาวิชาภาษามลายู</w:t>
      </w:r>
    </w:p>
    <w:p w:rsidR="00D83373" w:rsidRP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12"/>
          <w:szCs w:val="12"/>
        </w:rPr>
      </w:pPr>
    </w:p>
    <w:p w:rsid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83373">
        <w:rPr>
          <w:rFonts w:ascii="TH SarabunPSK" w:hAnsi="TH SarabunPSK" w:cs="TH SarabunPSK"/>
          <w:noProof/>
          <w:sz w:val="32"/>
          <w:szCs w:val="32"/>
          <w:cs/>
        </w:rPr>
        <w:t>ในวันที่ ๕ กุมภาพันธ์ ๒๕๖๓</w:t>
      </w:r>
      <w:r w:rsidRPr="00D83373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83373">
        <w:rPr>
          <w:rFonts w:ascii="TH SarabunPSK" w:hAnsi="TH SarabunPSK" w:cs="TH SarabunPSK"/>
          <w:noProof/>
          <w:sz w:val="32"/>
          <w:szCs w:val="32"/>
          <w:cs/>
        </w:rPr>
        <w:t>ตั้งแต่เวลา ๐๙.๐๐ – ๑๖.๐๐ น.</w:t>
      </w:r>
    </w:p>
    <w:p w:rsidR="00D83373" w:rsidRP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12"/>
          <w:szCs w:val="12"/>
        </w:rPr>
      </w:pPr>
    </w:p>
    <w:p w:rsidR="00D83373" w:rsidRPr="00D83373" w:rsidRDefault="00D83373" w:rsidP="00D83373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D83373">
        <w:rPr>
          <w:rFonts w:ascii="TH SarabunPSK" w:hAnsi="TH SarabunPSK" w:cs="TH SarabunPSK"/>
          <w:noProof/>
          <w:sz w:val="32"/>
          <w:szCs w:val="32"/>
          <w:cs/>
        </w:rPr>
        <w:t>ณ ลานวัฒนธรรม ศูนย์ศิลปวัฒนธรรม</w:t>
      </w:r>
      <w:r w:rsidRPr="00D83373">
        <w:rPr>
          <w:rFonts w:ascii="TH SarabunPSK" w:hAnsi="TH SarabunPSK" w:cs="TH SarabunPSK"/>
          <w:noProof/>
          <w:sz w:val="32"/>
          <w:szCs w:val="32"/>
          <w:cs/>
        </w:rPr>
        <w:t xml:space="preserve"> มหาวิทยาลัยราชภัฏยะลา</w:t>
      </w:r>
    </w:p>
    <w:p w:rsidR="00B90981" w:rsidRDefault="00B90981"/>
    <w:sectPr w:rsidR="00B90981" w:rsidSect="00D83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373"/>
    <w:rsid w:val="00B90981"/>
    <w:rsid w:val="00C25A51"/>
    <w:rsid w:val="00D8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37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3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00C46-C60A-4A60-AF7A-9576124A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2020-02-03T06:43:00Z</dcterms:created>
  <dcterms:modified xsi:type="dcterms:W3CDTF">2020-02-03T06:56:00Z</dcterms:modified>
</cp:coreProperties>
</file>